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Calibri" w:hAnsi="Calibri"/>
          <w:b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i/>
          <w:color w:val="000000"/>
          <w:sz w:val="28"/>
          <w:szCs w:val="28"/>
          <w:u w:val="single"/>
        </w:rPr>
        <w:t xml:space="preserve">Concerto Banda Musicale </w:t>
      </w:r>
      <w:r>
        <w:rPr>
          <w:rFonts w:ascii="Calibri" w:hAnsi="Calibri"/>
          <w:b/>
          <w:bCs/>
          <w:i/>
          <w:color w:val="000000"/>
          <w:sz w:val="28"/>
          <w:szCs w:val="28"/>
          <w:u w:val="single"/>
        </w:rPr>
        <w:t>GUARDIA DI FINANZA 5 AGOSTO - Greccio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 Banda Musicale, effettua una breve sfilata, si posiziona sul palco ed esegue la Marcia d’Ordinanza della Guardia di Finanza, si siede ed effettua l’intonazione.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 seguire fa ingresso la Presentatrice che: 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SALUT</w:t>
      </w:r>
      <w:r>
        <w:rPr>
          <w:rFonts w:ascii="Calibri" w:hAnsi="Calibri"/>
          <w:b/>
          <w:bCs/>
          <w:sz w:val="28"/>
          <w:szCs w:val="28"/>
        </w:rPr>
        <w:t>O SPETTATORI E AUTORITA’ INTERVENUTE e vi presento la Banda della Guardia di Finanza: QUESTO CONCERTO E’ VOLUTO DAL COMITATO NAZIONALE GRECCIO 2023,</w:t>
      </w:r>
      <w:r>
        <w:rPr>
          <w:rFonts w:ascii="Calibri" w:hAnsi="Calibri"/>
          <w:b/>
          <w:bCs/>
          <w:sz w:val="28"/>
          <w:szCs w:val="28"/>
        </w:rPr>
        <w:t xml:space="preserve"> un’iniziativa promossa e sostenuta dal Ministero della cultura che ha istituito il Comitato nazionale per l’ottavo centenario della prima rappresentazione del presepe. 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Il brano che avete appena ascoltato era</w:t>
      </w:r>
      <w:r>
        <w:rPr>
          <w:rFonts w:ascii="Calibri" w:hAnsi="Calibri"/>
          <w:b/>
          <w:bCs/>
          <w:sz w:val="28"/>
          <w:szCs w:val="28"/>
        </w:rPr>
        <w:t xml:space="preserve"> “LA MARCIA D’ORDINANZA DELLA GUARDIA DI FINANZA” e </w:t>
      </w:r>
      <w:r>
        <w:rPr>
          <w:rFonts w:ascii="Calibri" w:hAnsi="Calibri"/>
          <w:b/>
          <w:bCs/>
          <w:sz w:val="28"/>
          <w:szCs w:val="28"/>
        </w:rPr>
        <w:t>passiamo ora al prossimo brano</w:t>
      </w:r>
      <w:r>
        <w:rPr>
          <w:rFonts w:ascii="Calibri" w:hAnsi="Calibri"/>
          <w:b/>
          <w:bCs/>
          <w:sz w:val="28"/>
          <w:szCs w:val="28"/>
        </w:rPr>
        <w:t xml:space="preserve"> in programma, </w:t>
      </w:r>
      <w:r>
        <w:rPr>
          <w:rFonts w:ascii="Calibri" w:hAnsi="Calibri"/>
          <w:b/>
          <w:bCs/>
          <w:sz w:val="28"/>
          <w:szCs w:val="28"/>
        </w:rPr>
        <w:t>la</w:t>
      </w:r>
      <w:r>
        <w:rPr>
          <w:rFonts w:ascii="Calibri" w:hAnsi="Calibri"/>
          <w:b/>
          <w:bCs/>
          <w:sz w:val="28"/>
          <w:szCs w:val="28"/>
        </w:rPr>
        <w:t xml:space="preserve"> “CORALE E ALLELUJA” scritto da Hanson: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>Questo b</w:t>
      </w: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rano, originale per Banda </w:t>
      </w: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è stato </w:t>
      </w: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composto nel 1954 </w:t>
      </w:r>
      <w:r>
        <w:rPr>
          <w:rFonts w:cs="Arial" w:ascii="Arial" w:hAnsi="Arial"/>
          <w:b/>
          <w:bCs/>
          <w:i/>
          <w:iCs/>
          <w:sz w:val="28"/>
          <w:szCs w:val="28"/>
        </w:rPr>
        <w:t>e</w:t>
      </w: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 fu eseguito per la prima volta dalla U.S. Marine Band. Il brano si caratterizza con un iniziale e solenne tema corale che si sviluppa con una ricca strumentazione e si conclude con un grandioso alleluia che esaltano le doti strumentali e timbriche dell’organico bandistico.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ascii="Calibri" w:hAnsi="Calibri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>Ma prima di passare alla musica...che entri il direttore d’orchestra!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</w:t>
      </w:r>
      <w:r>
        <w:rPr>
          <w:rFonts w:ascii="Calibri" w:hAnsi="Calibri"/>
          <w:b/>
          <w:bCs/>
          <w:sz w:val="28"/>
          <w:szCs w:val="28"/>
        </w:rPr>
        <w:t xml:space="preserve"> Maestro Vice Direttore – Capitano Dario Di Coste </w:t>
      </w:r>
      <w:r>
        <w:rPr>
          <w:rFonts w:ascii="Calibri" w:hAnsi="Calibri"/>
          <w:b/>
          <w:bCs/>
          <w:sz w:val="28"/>
          <w:szCs w:val="28"/>
        </w:rPr>
        <w:t>(</w:t>
      </w:r>
      <w:r>
        <w:rPr>
          <w:rFonts w:ascii="Calibri" w:hAnsi="Calibri"/>
          <w:b/>
          <w:bCs/>
          <w:sz w:val="28"/>
          <w:szCs w:val="28"/>
        </w:rPr>
        <w:t>si porta al centro del palco</w:t>
      </w:r>
      <w:r>
        <w:rPr>
          <w:rFonts w:ascii="Calibri" w:hAnsi="Calibri"/>
          <w:b/>
          <w:bCs/>
          <w:sz w:val="28"/>
          <w:szCs w:val="28"/>
        </w:rPr>
        <w:t xml:space="preserve">) 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Giovannissimo, classe 1983, il maestro </w:t>
      </w:r>
      <w:r>
        <w:rPr>
          <w:rFonts w:cs="Arial" w:ascii="Arial" w:hAnsi="Arial"/>
          <w:b/>
          <w:bCs/>
          <w:color w:val="231F20"/>
          <w:sz w:val="24"/>
          <w:szCs w:val="24"/>
        </w:rPr>
        <w:t>Intraprende</w:t>
      </w:r>
      <w:r>
        <w:rPr>
          <w:rFonts w:cs="Arial" w:ascii="Arial" w:hAnsi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231F20"/>
          <w:sz w:val="24"/>
          <w:szCs w:val="24"/>
        </w:rPr>
        <w:t>gli</w:t>
      </w:r>
      <w:r>
        <w:rPr>
          <w:rFonts w:cs="Arial" w:ascii="Arial" w:hAnsi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231F20"/>
          <w:sz w:val="24"/>
          <w:szCs w:val="24"/>
        </w:rPr>
        <w:t>studi</w:t>
      </w:r>
      <w:r>
        <w:rPr>
          <w:rFonts w:cs="Arial" w:ascii="Arial" w:hAnsi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231F20"/>
          <w:sz w:val="24"/>
          <w:szCs w:val="24"/>
        </w:rPr>
        <w:t>di</w:t>
      </w:r>
      <w:r>
        <w:rPr>
          <w:rFonts w:cs="Arial" w:ascii="Arial" w:hAnsi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231F20"/>
          <w:sz w:val="24"/>
          <w:szCs w:val="24"/>
        </w:rPr>
        <w:t>pianoforte all’età di sei anni e in seguito quelli di sassofono e clarinetto.</w:t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Calibri" w:hAnsi="Calibri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4f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5">
    <w:name w:val="Heading 5"/>
    <w:basedOn w:val="Titolo"/>
    <w:next w:val="Corpodeltesto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Times New Roman" w:hAnsi="Times New Roman" w:eastAsia="Mangal" w:cs="Liberation Serif"/>
      <w:color w:val="auto"/>
      <w:kern w:val="2"/>
      <w:sz w:val="22"/>
      <w:szCs w:val="22"/>
      <w:lang w:val="it-IT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Application>LibreOffice/7.0.1.2$Windows_X86_64 LibreOffice_project/7cbcfc562f6eb6708b5ff7d7397325de9e764452</Application>
  <Pages>2</Pages>
  <Words>218</Words>
  <Characters>1183</Characters>
  <CharactersWithSpaces>1396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2023-07-29T14:09:00Z</dcterms:created>
  <dc:creator>Guardia di Finanza</dc:creator>
  <dc:description/>
  <dc:language>it-IT</dc:language>
  <cp:lastModifiedBy/>
  <dcterms:modified xsi:type="dcterms:W3CDTF">2023-08-01T12:45:43Z</dcterms:modified>
  <cp:revision>167</cp:revision>
  <dc:subject/>
  <dc:title>Appunto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